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国标黑体" w:hAnsi="国标黑体" w:eastAsia="国标黑体" w:cs="国标黑体"/>
          <w:sz w:val="32"/>
          <w:szCs w:val="32"/>
        </w:rPr>
        <w:t>附件3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shd w:val="clear" w:color="auto" w:fill="FFFFFF"/>
        </w:rPr>
        <w:t>《点亮中国美》文旅推介综艺访谈节目报名表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7"/>
        <w:gridCol w:w="6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022" w:type="pct"/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报名单位</w:t>
            </w:r>
          </w:p>
        </w:tc>
        <w:tc>
          <w:tcPr>
            <w:tcW w:w="3978" w:type="pct"/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022" w:type="pct"/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联系人</w:t>
            </w:r>
          </w:p>
        </w:tc>
        <w:tc>
          <w:tcPr>
            <w:tcW w:w="3978" w:type="pct"/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22" w:type="pct"/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联系电话</w:t>
            </w:r>
          </w:p>
        </w:tc>
        <w:tc>
          <w:tcPr>
            <w:tcW w:w="3978" w:type="pct"/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022" w:type="pct"/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  <w:tc>
          <w:tcPr>
            <w:tcW w:w="3978" w:type="pct"/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1022" w:type="pct"/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电子邮箱</w:t>
            </w:r>
          </w:p>
        </w:tc>
        <w:tc>
          <w:tcPr>
            <w:tcW w:w="3978" w:type="pct"/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1022" w:type="pct"/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拟参加节目的局领导</w:t>
            </w:r>
          </w:p>
        </w:tc>
        <w:tc>
          <w:tcPr>
            <w:tcW w:w="3978" w:type="pct"/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书记或局长姓名，基本情况简介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4" w:hRule="atLeast"/>
          <w:jc w:val="center"/>
        </w:trPr>
        <w:tc>
          <w:tcPr>
            <w:tcW w:w="1022" w:type="pct"/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城市简介与文旅资源简介</w:t>
            </w:r>
          </w:p>
        </w:tc>
        <w:tc>
          <w:tcPr>
            <w:tcW w:w="3978" w:type="pct"/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可附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新闻报道链接、</w:t>
            </w:r>
            <w:r>
              <w:rPr>
                <w:rFonts w:hint="eastAsia" w:ascii="宋体" w:hAnsi="宋体" w:eastAsia="宋体" w:cs="宋体"/>
                <w:sz w:val="24"/>
              </w:rPr>
              <w:t>视频、图片和其他介绍材料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1" w:hRule="atLeast"/>
          <w:jc w:val="center"/>
        </w:trPr>
        <w:tc>
          <w:tcPr>
            <w:tcW w:w="1022" w:type="pct"/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文旅融合成效和艺术、文艺资源简介</w:t>
            </w:r>
          </w:p>
        </w:tc>
        <w:tc>
          <w:tcPr>
            <w:tcW w:w="3978" w:type="pct"/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</w:rPr>
              <w:t>可附</w:t>
            </w:r>
            <w:r>
              <w:rPr>
                <w:rFonts w:hint="eastAsia" w:ascii="宋体" w:hAnsi="宋体" w:eastAsia="宋体" w:cs="宋体"/>
                <w:color w:val="000000"/>
              </w:rPr>
              <w:t>新闻报道链接、</w:t>
            </w:r>
            <w:r>
              <w:rPr>
                <w:rFonts w:hint="eastAsia" w:ascii="宋体" w:hAnsi="宋体" w:eastAsia="宋体" w:cs="宋体"/>
              </w:rPr>
              <w:t>视频、图片和其他介绍材料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9" w:hRule="atLeast"/>
          <w:jc w:val="center"/>
        </w:trPr>
        <w:tc>
          <w:tcPr>
            <w:tcW w:w="1022" w:type="pct"/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报名单位意见</w:t>
            </w:r>
          </w:p>
        </w:tc>
        <w:tc>
          <w:tcPr>
            <w:tcW w:w="3978" w:type="pct"/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3"/>
              <w:widowControl/>
              <w:spacing w:beforeAutospacing="0" w:afterAutospacing="0"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本单位保证所提交材料真实有效，并同意主办单位享有所提交材料的使用权。</w:t>
            </w:r>
          </w:p>
          <w:p>
            <w:pPr>
              <w:pStyle w:val="3"/>
              <w:widowControl/>
              <w:spacing w:beforeAutospacing="0" w:afterAutospacing="0" w:line="360" w:lineRule="auto"/>
              <w:jc w:val="right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pStyle w:val="2"/>
              <w:spacing w:line="360" w:lineRule="auto"/>
              <w:jc w:val="right"/>
              <w:rPr>
                <w:rFonts w:hint="eastAsia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 xml:space="preserve">（报名单位盖章） </w:t>
            </w:r>
          </w:p>
          <w:p>
            <w:pPr>
              <w:pStyle w:val="3"/>
              <w:widowControl/>
              <w:spacing w:beforeAutospacing="0" w:afterAutospacing="0" w:line="360" w:lineRule="auto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/>
              </w:rPr>
              <w:t>年  月  日</w:t>
            </w:r>
          </w:p>
        </w:tc>
      </w:tr>
    </w:tbl>
    <w:p>
      <w:pPr>
        <w:pStyle w:val="2"/>
        <w:spacing w:line="360" w:lineRule="auto"/>
        <w:rPr>
          <w:rFonts w:hint="eastAsia" w:hAnsi="宋体" w:eastAsia="宋体"/>
          <w:sz w:val="24"/>
        </w:rPr>
      </w:pPr>
      <w:r>
        <w:rPr>
          <w:rFonts w:hint="eastAsia" w:hAnsi="宋体" w:eastAsia="宋体" w:cs="宋体"/>
          <w:sz w:val="24"/>
        </w:rPr>
        <w:t>报名表发送至：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artchina2020@sina.com</w:t>
      </w:r>
      <w:r>
        <w:rPr>
          <w:rFonts w:hint="eastAsia" w:hAnsi="宋体" w:eastAsia="宋体" w:cs="宋体"/>
          <w:sz w:val="24"/>
        </w:rPr>
        <w:t>。报名表和邮件以“节目报名表+报名单位”命名。</w:t>
      </w: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E63F5"/>
    <w:rsid w:val="49F7557D"/>
    <w:rsid w:val="5C66513D"/>
    <w:rsid w:val="6EFE63F5"/>
    <w:rsid w:val="775FAA1E"/>
    <w:rsid w:val="FBA7E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234</Characters>
  <Lines>0</Lines>
  <Paragraphs>0</Paragraphs>
  <TotalTime>0</TotalTime>
  <ScaleCrop>false</ScaleCrop>
  <LinksUpToDate>false</LinksUpToDate>
  <CharactersWithSpaces>239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2025-01-01T02:57:00Z</dcterms:created>
  <dc:creator>嘻嘻李小姐</dc:creator>
  <cp:lastModifiedBy>uos1</cp:lastModifiedBy>
  <dcterms:modified xsi:type="dcterms:W3CDTF">2025-02-12T09:14:31Z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D42C0D85CAE142FCB86FB9E7F92C31DF_11</vt:lpwstr>
  </property>
  <property fmtid="{D5CDD505-2E9C-101B-9397-08002B2CF9AE}" pid="4" name="KSOTemplateDocerSaveRecord">
    <vt:lpwstr>eyJoZGlkIjoiMGRjNjg0ZWIzN2QwNjZkMDE5MjQ3Y2NiNDk2OGU1MmMiLCJ1c2VySWQiOiIyODA1MTgyNTgifQ==</vt:lpwstr>
  </property>
</Properties>
</file>